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6A" w:rsidRDefault="00AA056A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Projekt „Aktywni w ZAZ w Jarosławiu”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 xml:space="preserve"> jest współfinansowany ze środków Europejskiego Funduszu Społecznego w ramach Regionalnego Programu Operacyjnego Województwa Podkarpackiego na lata 2014-2020 </w:t>
      </w: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br/>
        <w:t>z udziałem środków PFRON.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32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32"/>
          <w:szCs w:val="24"/>
          <w:lang w:eastAsia="zh-CN" w:bidi="hi-IN"/>
        </w:rPr>
        <w:t>Projekt realizowany jest przez Polskie Stowarzyszenie na rzecz Osób z Niepełnosprawnością Intelektualną Koło w Jarosławiu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FORMULARZ ZGŁOSZENIOWY DO PROJEKTU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2"/>
        <w:gridCol w:w="5212"/>
      </w:tblGrid>
      <w:tr w:rsidR="002D7926" w:rsidTr="002D7926"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Informacje wypełniane przez osobę przyjmującą wniosek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przyjęcia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Godzina przyjęcia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Numer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Podpis osoby przyjmującej formularz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056A" w:rsidRDefault="00AA056A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numPr>
          <w:ilvl w:val="3"/>
          <w:numId w:val="31"/>
        </w:num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INFORMACJE DOTYCZĄCE KANDYDATA DO PROJEKTU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063"/>
        <w:gridCol w:w="3285"/>
      </w:tblGrid>
      <w:tr w:rsidR="002D7926" w:rsidTr="00316B7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Dane personelu</w:t>
            </w:r>
          </w:p>
        </w:tc>
      </w:tr>
      <w:tr w:rsidR="002D7926" w:rsidTr="00316B72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Imię / Imiona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i miejsce urodzenia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Kobieta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Mężczyzna   </w:t>
            </w:r>
          </w:p>
        </w:tc>
      </w:tr>
      <w:tr w:rsidR="002D7926" w:rsidTr="00316B72">
        <w:trPr>
          <w:trHeight w:val="3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316B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kontaktowy: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stacjonarny:</w:t>
            </w: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trHeight w:val="31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komórkowy:</w:t>
            </w:r>
          </w:p>
        </w:tc>
      </w:tr>
      <w:tr w:rsidR="002D7926" w:rsidTr="00316B72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316B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e – mail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48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316B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Adres </w:t>
            </w:r>
            <w:r w:rsidR="00AA056A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zamieszkania</w:t>
            </w: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Miasto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Wieś            </w:t>
            </w:r>
          </w:p>
        </w:tc>
      </w:tr>
      <w:tr w:rsidR="002D7926" w:rsidTr="00316B72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118"/>
        <w:gridCol w:w="3230"/>
      </w:tblGrid>
      <w:tr w:rsidR="002D7926" w:rsidTr="002D7926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Dane teleadresowe opiekuna prawnego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wypełnić w przypadku gdy kandydat jest osobą  ubezwłasnowolnioną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16B72" w:rsidRDefault="00316B72" w:rsidP="00AA05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A056A" w:rsidRDefault="00AA056A" w:rsidP="00AA05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II. INFORMACJE UZUPEŁNIAJĄCE DOTYCZĄCE KANDYDATA DO PROJEKTU</w:t>
      </w: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84"/>
        <w:gridCol w:w="536"/>
        <w:gridCol w:w="739"/>
        <w:gridCol w:w="5079"/>
      </w:tblGrid>
      <w:tr w:rsidR="002D7926" w:rsidTr="00316B72">
        <w:trPr>
          <w:cantSplit/>
          <w:trHeight w:val="293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Wykształcenie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X we właściwym miejscu wybierając jedno ostatnie ukończone wykształcenie tzn. najwyższe)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Brak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Podstawowe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Gimnazjalne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Zasadnicze zawodowe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Średnie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Wyższe</w:t>
            </w:r>
          </w:p>
        </w:tc>
      </w:tr>
      <w:tr w:rsidR="002D7926" w:rsidTr="00316B72">
        <w:trPr>
          <w:cantSplit/>
          <w:trHeight w:val="32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AA056A">
        <w:trPr>
          <w:cantSplit/>
          <w:trHeight w:val="13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Status na rynku pracy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P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Osoba bezrobotna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(bezrobotny zarejestrowany</w:t>
            </w:r>
          </w:p>
          <w:p w:rsidR="00AA056A" w:rsidRP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w ewidencji urzędów pracy)</w:t>
            </w:r>
          </w:p>
        </w:tc>
      </w:tr>
      <w:tr w:rsidR="002D7926" w:rsidTr="00AA056A">
        <w:trPr>
          <w:cantSplit/>
          <w:trHeight w:val="101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Pr="00AA056A" w:rsidRDefault="002D7926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bezrobotna</w:t>
            </w:r>
            <w:r w:rsidR="00AA056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(bezrobotny niezarejestrowany </w:t>
            </w:r>
            <w:r w:rsidR="00AA056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w ewidencji urzędów pracy ale poszukujący pracy </w:t>
            </w:r>
            <w:r w:rsidR="00AA056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i gotowy do jej podjęcia)</w:t>
            </w:r>
          </w:p>
        </w:tc>
      </w:tr>
      <w:tr w:rsidR="00AA056A" w:rsidTr="00AA056A">
        <w:trPr>
          <w:cantSplit/>
          <w:trHeight w:val="10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P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(długotrwale bezrobotny zarejestrowany w urzędach pracy)</w:t>
            </w:r>
          </w:p>
        </w:tc>
      </w:tr>
      <w:tr w:rsidR="00AA056A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(długotrwale bezrobotny niezarejestrowany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br/>
              <w:t>w urzędach pracy ale poszukujący pracy i gotowy do jej podjęcia)</w:t>
            </w:r>
          </w:p>
        </w:tc>
      </w:tr>
      <w:tr w:rsidR="00AA056A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aktywna zawodowo, tzn. zatrudniona</w:t>
            </w:r>
          </w:p>
        </w:tc>
      </w:tr>
      <w:tr w:rsidR="00AA056A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bierna zawodowo</w:t>
            </w:r>
          </w:p>
        </w:tc>
      </w:tr>
      <w:tr w:rsidR="00AA056A" w:rsidTr="00316B72">
        <w:trPr>
          <w:cantSplit/>
          <w:trHeight w:val="180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AA056A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Orzeczenie o stopniu niepełnosprawności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lekkim</w:t>
            </w:r>
          </w:p>
        </w:tc>
      </w:tr>
      <w:tr w:rsidR="00AA056A" w:rsidTr="00AA056A">
        <w:trPr>
          <w:cantSplit/>
          <w:trHeight w:val="28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umiarkowanym</w:t>
            </w:r>
          </w:p>
        </w:tc>
      </w:tr>
      <w:tr w:rsidR="00AA056A" w:rsidTr="00AA056A">
        <w:trPr>
          <w:cantSplit/>
          <w:trHeight w:val="29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znacznym</w:t>
            </w:r>
          </w:p>
        </w:tc>
      </w:tr>
      <w:tr w:rsidR="00AA056A" w:rsidTr="00AA056A">
        <w:trPr>
          <w:cantSplit/>
          <w:trHeight w:val="29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Symbol przyczyny niepełnosprawności: …………...…………..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ważności orzeczenia:………………………..…………….</w:t>
            </w:r>
          </w:p>
        </w:tc>
      </w:tr>
      <w:tr w:rsidR="00AA056A" w:rsidTr="00316B72">
        <w:trPr>
          <w:cantSplit/>
          <w:trHeight w:val="20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BA7D0C">
        <w:trPr>
          <w:cantSplit/>
          <w:trHeight w:val="60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Ubezwłasnowolnienie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CZĘŚCIOWE     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CAŁKOWITE</w:t>
            </w:r>
          </w:p>
        </w:tc>
      </w:tr>
      <w:tr w:rsidR="00AA056A" w:rsidTr="00AA056A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AA056A" w:rsidTr="00316B72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F4DF2" w:rsidRDefault="00BF4DF2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Celem zapewnienia pełnej dostępności osobom z różnymi niepełnosprawnościami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  <w:t>i potrzebami do udziału w projekcie prosimy wymienić jakie niezbędne udogodnienia moglibyśmy zapewnić w celu skorzystania z projektu………………………………………….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2D7926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2D7926" w:rsidRPr="001D46C0" w:rsidRDefault="002D7926" w:rsidP="001D46C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/kandydatki/ opiekuna prawnego)</w:t>
      </w: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OŚWIADCZENIA KANDYDATA DO UDZIAŁU W PROJEKCIE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Ja, niżej podpisany/podpisana</w:t>
      </w: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:rsidR="002D7926" w:rsidRDefault="002D7926" w:rsidP="002D7926">
      <w:pPr>
        <w:widowControl w:val="0"/>
        <w:tabs>
          <w:tab w:val="left" w:pos="3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(imię i nazwisko)</w:t>
      </w: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oświadczam, że:</w:t>
      </w:r>
    </w:p>
    <w:p w:rsidR="002D7926" w:rsidRDefault="002D7926" w:rsidP="002D79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dane zawarte w Formularzu rekrutacyjnym są prawdziwe,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dobrowolnie deklaruję chęć udziału w projekcie pn. „Aktywni w ZAZ w Jarosławiu”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zapoznałam/em się 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Regulaminem rekrutacji i uczestnictwa w projekcie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pn. „Aktywni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ZAZ w Jarosławiu”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oraz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akceptuję jego warunki,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zostałem poinformowany o współfinansowaniu projektu ze środków Unii Europejskiej w ramach Europejskiego Funduszu Społecznego w ramach Regionalnego Programu Operacyjnego Województwa Podkarpackiego na lata 2014-2020, z udziałem środków PFRON. Działanie 8.1. „Aktywna integracja osób zagrożonych ubóstwem lub wykluczeniem społecznym”.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Udzielam/nie udzielam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Wnioskodawcy nieodwołalnego i nieodpłatnego prawa wielokrotnego, wykorzystywania mojego wizerunku. Zgoda obejmuje wykorzystanie, utrwalanie, obróbkę i powielanie wykonanych zdjęć za pośrednictwem dowolnego medium wyłącznie w celu zgodnym z prowadzoną przez Wnioskodawcę działalnością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celami projektu pn. „Aktywni w ZAZ w Jarosławiu” w tym w procesie rekrutacji;</w:t>
      </w:r>
    </w:p>
    <w:p w:rsidR="00777B77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4 tygodni po zakończeniu udziału w projekcie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:”Aktywni w ZAZ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Jarosławiu” zobowiązuje się do udostępnienia danych dotyczących </w:t>
      </w:r>
      <w:r w:rsidR="00777B77">
        <w:rPr>
          <w:rFonts w:ascii="Times New Roman" w:eastAsia="Times New Roman" w:hAnsi="Times New Roman"/>
          <w:sz w:val="24"/>
          <w:szCs w:val="24"/>
          <w:lang w:eastAsia="ar-SA"/>
        </w:rPr>
        <w:t>sytuacji po zakończeniu udziału w projekcie zgodnie z zakresem danych określonym w załączniku nr 5 do umowy o dofinansowanie;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3 miesięcy po zakończeniu udziału w projekcie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”Aktywni w ZAZ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Jarosławiu”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udostępnić dokumenty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>potwierdzające osiągnięcie efektywności zatrudnieniowej/społeczno – zatrudnieniowej (jeśli dotyczy) tj.</w:t>
      </w:r>
      <w:r w:rsidR="00777B77">
        <w:rPr>
          <w:rFonts w:ascii="Times New Roman" w:eastAsia="Times New Roman" w:hAnsi="Times New Roman"/>
          <w:sz w:val="24"/>
          <w:szCs w:val="24"/>
          <w:lang w:eastAsia="ar-SA"/>
        </w:rPr>
        <w:t>m.in.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dotyczącego mojego statusu na rynku pracy, w tym zakresie zawartej umowy o pracę, umowy cywilnoprawne, dokumentów potwierdzających prowadzenie działalności gospodarczej, w tym odprowadzanie składek na ubezpieczenia społeczne i zdrowotne. 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1D46C0" w:rsidRDefault="001D46C0" w:rsidP="002D792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 opiekuna prawnego)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vertAlign w:val="superscript"/>
          <w:lang w:eastAsia="zh-CN" w:bidi="hi-IN"/>
        </w:rPr>
        <w:t>1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należy niewłaściwe przekreślić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Wykaz wymaganych załączników: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55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4924"/>
        <w:gridCol w:w="1596"/>
        <w:gridCol w:w="2155"/>
      </w:tblGrid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Numer załącznika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Wykaz wymaganych załączników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Załączono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Nie załączono</w:t>
            </w:r>
          </w:p>
        </w:tc>
      </w:tr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STATUSU KANDYDATA NA RYNKU PRACY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MIEJSCA ZAMIESZKANIA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OŚWIADCZENIE DOTYCZĄCE PROGRAMU OPERACYJNEGO POMOC ŻYWNOŚCIOWA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 xml:space="preserve">Kserokopia orzeczenia o Stopniu </w:t>
            </w: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br/>
              <w:t>NIEPEŁNOSPRAWNOŚCI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945307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ZGODA NA PRZETWARZANIE DANYCH OSOBOWYCH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</w:tbl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tabs>
          <w:tab w:val="left" w:pos="40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A1" w:rsidRDefault="006446A1" w:rsidP="00D2288F">
      <w:pPr>
        <w:spacing w:after="0" w:line="240" w:lineRule="auto"/>
      </w:pPr>
      <w:r>
        <w:separator/>
      </w:r>
    </w:p>
  </w:endnote>
  <w:endnote w:type="continuationSeparator" w:id="0">
    <w:p w:rsidR="006446A1" w:rsidRDefault="006446A1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6446A1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8E1439">
      <w:rPr>
        <w:b/>
        <w:sz w:val="14"/>
      </w:rPr>
      <w:t>Aktywni w ZAZ</w:t>
    </w:r>
    <w:r w:rsidR="00342329">
      <w:rPr>
        <w:b/>
        <w:sz w:val="14"/>
      </w:rPr>
      <w:t xml:space="preserve">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A1" w:rsidRDefault="006446A1" w:rsidP="00D2288F">
      <w:pPr>
        <w:spacing w:after="0" w:line="240" w:lineRule="auto"/>
      </w:pPr>
      <w:r>
        <w:separator/>
      </w:r>
    </w:p>
  </w:footnote>
  <w:footnote w:type="continuationSeparator" w:id="0">
    <w:p w:rsidR="006446A1" w:rsidRDefault="006446A1" w:rsidP="00D2288F">
      <w:pPr>
        <w:spacing w:after="0" w:line="240" w:lineRule="auto"/>
      </w:pPr>
      <w:r>
        <w:continuationSeparator/>
      </w:r>
    </w:p>
  </w:footnote>
  <w:footnote w:id="1">
    <w:p w:rsidR="00AA056A" w:rsidRDefault="00AA056A" w:rsidP="002D7926">
      <w:pPr>
        <w:pStyle w:val="Tekstprzypisudolnego"/>
      </w:pPr>
      <w:r>
        <w:rPr>
          <w:rStyle w:val="Odwoanieprzypisudolnego"/>
        </w:rPr>
        <w:footnoteRef/>
      </w:r>
      <w:r>
        <w:t xml:space="preserve"> Osoby bezrobotne nieprzerwalnie przez okres ponad 12 miesięcy (&gt;12 miesięcy) liczonych do dnia złożenia Formularza zgłoszeniowego do udziału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6446A1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F7D2E"/>
    <w:multiLevelType w:val="hybridMultilevel"/>
    <w:tmpl w:val="11CC3040"/>
    <w:lvl w:ilvl="0" w:tplc="E79E57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4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27"/>
  </w:num>
  <w:num w:numId="11">
    <w:abstractNumId w:val="17"/>
  </w:num>
  <w:num w:numId="12">
    <w:abstractNumId w:val="6"/>
  </w:num>
  <w:num w:numId="13">
    <w:abstractNumId w:val="2"/>
  </w:num>
  <w:num w:numId="14">
    <w:abstractNumId w:val="29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3"/>
  </w:num>
  <w:num w:numId="20">
    <w:abstractNumId w:val="25"/>
  </w:num>
  <w:num w:numId="21">
    <w:abstractNumId w:val="30"/>
  </w:num>
  <w:num w:numId="22">
    <w:abstractNumId w:val="14"/>
  </w:num>
  <w:num w:numId="23">
    <w:abstractNumId w:val="15"/>
  </w:num>
  <w:num w:numId="24">
    <w:abstractNumId w:val="22"/>
  </w:num>
  <w:num w:numId="25">
    <w:abstractNumId w:val="9"/>
  </w:num>
  <w:num w:numId="26">
    <w:abstractNumId w:val="5"/>
  </w:num>
  <w:num w:numId="27">
    <w:abstractNumId w:val="11"/>
  </w:num>
  <w:num w:numId="28">
    <w:abstractNumId w:val="0"/>
  </w:num>
  <w:num w:numId="29">
    <w:abstractNumId w:val="24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C54E2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D46C0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D7926"/>
    <w:rsid w:val="002F3764"/>
    <w:rsid w:val="002F5605"/>
    <w:rsid w:val="00313438"/>
    <w:rsid w:val="003166EA"/>
    <w:rsid w:val="00316B72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D6CDD"/>
    <w:rsid w:val="003E15A5"/>
    <w:rsid w:val="003E5DC7"/>
    <w:rsid w:val="00401479"/>
    <w:rsid w:val="00423BE3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2BFC"/>
    <w:rsid w:val="005350D2"/>
    <w:rsid w:val="00562565"/>
    <w:rsid w:val="005676DE"/>
    <w:rsid w:val="0057613A"/>
    <w:rsid w:val="005938F9"/>
    <w:rsid w:val="006059F2"/>
    <w:rsid w:val="006144B4"/>
    <w:rsid w:val="00630921"/>
    <w:rsid w:val="00632FE3"/>
    <w:rsid w:val="006446A1"/>
    <w:rsid w:val="00644E1D"/>
    <w:rsid w:val="006547E2"/>
    <w:rsid w:val="00663BD0"/>
    <w:rsid w:val="0066499F"/>
    <w:rsid w:val="00676715"/>
    <w:rsid w:val="00680863"/>
    <w:rsid w:val="006823D4"/>
    <w:rsid w:val="006954E3"/>
    <w:rsid w:val="006A41FF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77B77"/>
    <w:rsid w:val="007842CF"/>
    <w:rsid w:val="00786585"/>
    <w:rsid w:val="007879ED"/>
    <w:rsid w:val="00795BBC"/>
    <w:rsid w:val="007A7AFD"/>
    <w:rsid w:val="007C4559"/>
    <w:rsid w:val="008159C9"/>
    <w:rsid w:val="00824A67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CBE"/>
    <w:rsid w:val="00945307"/>
    <w:rsid w:val="00955AFA"/>
    <w:rsid w:val="0095620C"/>
    <w:rsid w:val="0096170F"/>
    <w:rsid w:val="009623A3"/>
    <w:rsid w:val="0097078B"/>
    <w:rsid w:val="00990BD7"/>
    <w:rsid w:val="009A4DED"/>
    <w:rsid w:val="009B465A"/>
    <w:rsid w:val="009E3C60"/>
    <w:rsid w:val="009F1A03"/>
    <w:rsid w:val="00A04616"/>
    <w:rsid w:val="00A47CC3"/>
    <w:rsid w:val="00A51EA4"/>
    <w:rsid w:val="00A6131E"/>
    <w:rsid w:val="00A72F9D"/>
    <w:rsid w:val="00A77C87"/>
    <w:rsid w:val="00A82894"/>
    <w:rsid w:val="00AA056A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A7D0C"/>
    <w:rsid w:val="00BE5C48"/>
    <w:rsid w:val="00BF431E"/>
    <w:rsid w:val="00BF4DF2"/>
    <w:rsid w:val="00C01573"/>
    <w:rsid w:val="00C03155"/>
    <w:rsid w:val="00C2113D"/>
    <w:rsid w:val="00C26222"/>
    <w:rsid w:val="00C34A65"/>
    <w:rsid w:val="00C43416"/>
    <w:rsid w:val="00C43A1D"/>
    <w:rsid w:val="00C6529A"/>
    <w:rsid w:val="00C96058"/>
    <w:rsid w:val="00CB5D56"/>
    <w:rsid w:val="00CC7E7B"/>
    <w:rsid w:val="00CD52DE"/>
    <w:rsid w:val="00CE0CC2"/>
    <w:rsid w:val="00CF4CC3"/>
    <w:rsid w:val="00D04540"/>
    <w:rsid w:val="00D1467C"/>
    <w:rsid w:val="00D2288F"/>
    <w:rsid w:val="00D30FF1"/>
    <w:rsid w:val="00D42EF7"/>
    <w:rsid w:val="00D626F1"/>
    <w:rsid w:val="00DA1055"/>
    <w:rsid w:val="00DB3E10"/>
    <w:rsid w:val="00DB42A9"/>
    <w:rsid w:val="00DD10EA"/>
    <w:rsid w:val="00DD4A42"/>
    <w:rsid w:val="00DE0854"/>
    <w:rsid w:val="00E046BB"/>
    <w:rsid w:val="00E2020D"/>
    <w:rsid w:val="00E30090"/>
    <w:rsid w:val="00E44ACF"/>
    <w:rsid w:val="00E60DDA"/>
    <w:rsid w:val="00EC47DE"/>
    <w:rsid w:val="00EE58CF"/>
    <w:rsid w:val="00F01815"/>
    <w:rsid w:val="00F3531B"/>
    <w:rsid w:val="00F56221"/>
    <w:rsid w:val="00F63AD0"/>
    <w:rsid w:val="00F66861"/>
    <w:rsid w:val="00F735D3"/>
    <w:rsid w:val="00F76398"/>
    <w:rsid w:val="00F8165A"/>
    <w:rsid w:val="00F85DBD"/>
    <w:rsid w:val="00F92D94"/>
    <w:rsid w:val="00FA211C"/>
    <w:rsid w:val="00FA286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numbering" w:customStyle="1" w:styleId="WW8Num4">
    <w:name w:val="WW8Num4"/>
    <w:rsid w:val="002D792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C904-4DD6-4451-8DFB-8C9CB2BE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75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kburylo</cp:lastModifiedBy>
  <cp:revision>13</cp:revision>
  <cp:lastPrinted>2017-07-06T10:33:00Z</cp:lastPrinted>
  <dcterms:created xsi:type="dcterms:W3CDTF">2020-01-29T11:39:00Z</dcterms:created>
  <dcterms:modified xsi:type="dcterms:W3CDTF">2022-07-12T05:53:00Z</dcterms:modified>
</cp:coreProperties>
</file>